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79" w:rsidRPr="00B841B4" w:rsidRDefault="00540479" w:rsidP="005404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1</w:t>
      </w:r>
      <w:r w:rsidR="003E0D6B">
        <w:rPr>
          <w:rFonts w:ascii="Times New Roman" w:hAnsi="Times New Roman" w:cs="Times New Roman"/>
          <w:sz w:val="20"/>
        </w:rPr>
        <w:t>5</w:t>
      </w:r>
    </w:p>
    <w:p w:rsidR="00540479" w:rsidRPr="00B841B4" w:rsidRDefault="00540479" w:rsidP="005404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к Регламенту заключения, изменения и расторжения договоров об образовании  </w:t>
      </w:r>
    </w:p>
    <w:p w:rsidR="00540479" w:rsidRPr="00B841B4" w:rsidRDefault="00540479" w:rsidP="005404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с использованием дистанционных технологий </w:t>
      </w:r>
    </w:p>
    <w:p w:rsidR="00540479" w:rsidRPr="003D7F2B" w:rsidRDefault="00540479" w:rsidP="0054047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841B4">
        <w:rPr>
          <w:rFonts w:ascii="Times New Roman" w:hAnsi="Times New Roman" w:cs="Times New Roman"/>
          <w:sz w:val="20"/>
        </w:rPr>
        <w:t xml:space="preserve">в ФГАОУ ВО «Северо-Кавказский федеральный университет»  </w:t>
      </w:r>
    </w:p>
    <w:p w:rsidR="00540479" w:rsidRDefault="00540479" w:rsidP="005404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0479" w:rsidRPr="003D7F2B" w:rsidRDefault="00540479" w:rsidP="005404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540479" w:rsidRDefault="00540479" w:rsidP="0054047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479">
        <w:rPr>
          <w:rFonts w:ascii="Times New Roman" w:eastAsia="Times New Roman" w:hAnsi="Times New Roman" w:cs="Times New Roman"/>
          <w:b/>
          <w:sz w:val="24"/>
          <w:szCs w:val="24"/>
        </w:rPr>
        <w:t>об оказании платных образовательных услуг</w:t>
      </w:r>
      <w:r w:rsidR="003E0D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0479">
        <w:rPr>
          <w:rFonts w:ascii="Times New Roman" w:eastAsia="Times New Roman" w:hAnsi="Times New Roman" w:cs="Times New Roman"/>
          <w:b/>
          <w:sz w:val="24"/>
          <w:szCs w:val="24"/>
        </w:rPr>
        <w:t>по программе профессионального обучения</w:t>
      </w:r>
    </w:p>
    <w:p w:rsidR="00540479" w:rsidRPr="00540479" w:rsidRDefault="00540479" w:rsidP="0054047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40479">
        <w:rPr>
          <w:rFonts w:ascii="Times New Roman" w:eastAsia="Times New Roman" w:hAnsi="Times New Roman" w:cs="Times New Roman"/>
          <w:sz w:val="18"/>
          <w:szCs w:val="18"/>
        </w:rPr>
        <w:t>(Университет – Заказчик - Слушатель)</w:t>
      </w:r>
    </w:p>
    <w:p w:rsidR="00540479" w:rsidRDefault="00540479" w:rsidP="005404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540479" w:rsidRDefault="00540479" w:rsidP="005404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0479" w:rsidRDefault="00540479" w:rsidP="005404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540479">
        <w:rPr>
          <w:rFonts w:ascii="Times New Roman" w:hAnsi="Times New Roman" w:cs="Times New Roman"/>
          <w:b/>
        </w:rPr>
        <w:t>1.</w:t>
      </w:r>
      <w:r w:rsidRPr="003D7F2B">
        <w:rPr>
          <w:rFonts w:ascii="Times New Roman" w:hAnsi="Times New Roman" w:cs="Times New Roman"/>
          <w:b/>
        </w:rPr>
        <w:t>Общие положения</w:t>
      </w:r>
    </w:p>
    <w:p w:rsidR="00540479" w:rsidRDefault="00540479" w:rsidP="005404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540479" w:rsidRPr="003D7F2B" w:rsidRDefault="00540479" w:rsidP="00540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540479" w:rsidRPr="003D7F2B" w:rsidRDefault="00540479" w:rsidP="005404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___, </w:t>
      </w:r>
    </w:p>
    <w:p w:rsidR="00540479" w:rsidRDefault="00540479" w:rsidP="00540479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4737B">
        <w:rPr>
          <w:rFonts w:ascii="Times New Roman" w:hAnsi="Times New Roman" w:cs="Times New Roman"/>
          <w:sz w:val="22"/>
        </w:rPr>
        <w:t xml:space="preserve">настоящей офертой предлагает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гражданина – плательщика /</w:t>
      </w:r>
      <w:proofErr w:type="gramEnd"/>
    </w:p>
    <w:p w:rsidR="00540479" w:rsidRPr="00A4737B" w:rsidRDefault="00540479" w:rsidP="00540479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лица-плательщика с указанием организационно правовой формы)</w:t>
      </w:r>
    </w:p>
    <w:p w:rsidR="00540479" w:rsidRPr="00A4737B" w:rsidRDefault="00540479" w:rsidP="0054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«Заказчик»), 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40479" w:rsidRPr="00A4737B" w:rsidRDefault="00540479" w:rsidP="00540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гражданина, получающего образовательные услуги)</w:t>
      </w:r>
    </w:p>
    <w:p w:rsidR="00540479" w:rsidRPr="00462F63" w:rsidRDefault="00540479" w:rsidP="005404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«</w:t>
      </w:r>
      <w:r w:rsidR="003E0D6B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Слушатель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») </w:t>
      </w:r>
      <w:r w:rsidRPr="00B52366">
        <w:rPr>
          <w:rFonts w:ascii="Times New Roman" w:hAnsi="Times New Roman" w:cs="Times New Roman"/>
        </w:rPr>
        <w:t>заключить договор об образовании (</w:t>
      </w:r>
      <w:r w:rsidRPr="00462F63">
        <w:rPr>
          <w:rFonts w:ascii="Times New Roman" w:hAnsi="Times New Roman" w:cs="Times New Roman"/>
        </w:rPr>
        <w:t>об оказании платных образовательных услуг</w:t>
      </w:r>
      <w:proofErr w:type="gramEnd"/>
    </w:p>
    <w:p w:rsidR="00540479" w:rsidRPr="00B52366" w:rsidRDefault="00540479" w:rsidP="005404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2F63">
        <w:rPr>
          <w:rFonts w:ascii="Times New Roman" w:hAnsi="Times New Roman" w:cs="Times New Roman"/>
        </w:rPr>
        <w:t>по программе</w:t>
      </w:r>
      <w:r w:rsidR="003E0D6B">
        <w:rPr>
          <w:rFonts w:ascii="Times New Roman" w:hAnsi="Times New Roman" w:cs="Times New Roman"/>
        </w:rPr>
        <w:t xml:space="preserve"> профессионального обучения</w:t>
      </w:r>
      <w:r w:rsidRPr="00462F63">
        <w:rPr>
          <w:rFonts w:ascii="Times New Roman" w:hAnsi="Times New Roman" w:cs="Times New Roman"/>
        </w:rPr>
        <w:t>)</w:t>
      </w:r>
      <w:r w:rsidRPr="00B52366">
        <w:rPr>
          <w:rFonts w:ascii="Times New Roman" w:hAnsi="Times New Roman" w:cs="Times New Roman"/>
        </w:rPr>
        <w:t xml:space="preserve"> (далее - Договор) на условиях, содержащихся в настоящей оферте. </w:t>
      </w:r>
    </w:p>
    <w:p w:rsidR="00540479" w:rsidRPr="00B52366" w:rsidRDefault="00540479" w:rsidP="0054047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 xml:space="preserve">оговора применяются нормы Гражданского кодекса Российской Федерации, регулирующие порядок заключения договоров в простой письменной форме </w:t>
      </w:r>
      <w:r>
        <w:rPr>
          <w:rFonts w:ascii="Times New Roman" w:hAnsi="Times New Roman" w:cs="Times New Roman"/>
        </w:rPr>
        <w:t xml:space="preserve">                 </w:t>
      </w:r>
      <w:r w:rsidRPr="00B52366">
        <w:rPr>
          <w:rFonts w:ascii="Times New Roman" w:hAnsi="Times New Roman" w:cs="Times New Roman"/>
        </w:rPr>
        <w:t>(п. 1 ст. 160, п. 3 ст. 434, п. 3 ст. 438 ГК РФ), направления оферты и акцепта (ст. 435- 444 ГК РФ).</w:t>
      </w:r>
    </w:p>
    <w:p w:rsidR="00540479" w:rsidRPr="00B52366" w:rsidRDefault="00540479" w:rsidP="0054047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540479" w:rsidRPr="00B52366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</w:t>
      </w:r>
      <w:r>
        <w:rPr>
          <w:rFonts w:ascii="Times New Roman" w:hAnsi="Times New Roman" w:cs="Times New Roman"/>
        </w:rPr>
        <w:t>физическое или</w:t>
      </w:r>
      <w:r w:rsidRPr="00A4737B">
        <w:rPr>
          <w:rFonts w:ascii="Times New Roman" w:hAnsi="Times New Roman" w:cs="Times New Roman"/>
        </w:rPr>
        <w:t xml:space="preserve"> юридическое лицо, заказывающее платные образовательные услуги для </w:t>
      </w:r>
      <w:r>
        <w:rPr>
          <w:rFonts w:ascii="Times New Roman" w:hAnsi="Times New Roman" w:cs="Times New Roman"/>
        </w:rPr>
        <w:t>иного лица на основании Договора</w:t>
      </w:r>
      <w:r w:rsidRPr="00B52366">
        <w:rPr>
          <w:rFonts w:ascii="Times New Roman" w:hAnsi="Times New Roman" w:cs="Times New Roman"/>
        </w:rPr>
        <w:t>;</w:t>
      </w:r>
    </w:p>
    <w:p w:rsidR="00540479" w:rsidRDefault="003E0D6B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 w:rsidR="00540479">
        <w:rPr>
          <w:rFonts w:ascii="Times New Roman" w:hAnsi="Times New Roman" w:cs="Times New Roman"/>
        </w:rPr>
        <w:t xml:space="preserve"> - </w:t>
      </w:r>
      <w:r w:rsidR="00540479" w:rsidRPr="00A4737B">
        <w:rPr>
          <w:rFonts w:ascii="Times New Roman" w:hAnsi="Times New Roman" w:cs="Times New Roman"/>
        </w:rPr>
        <w:t>физическое лицо, осваивающее образовательную программу;</w:t>
      </w:r>
    </w:p>
    <w:p w:rsidR="00540479" w:rsidRPr="00B52366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540479" w:rsidRPr="00B52366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540479" w:rsidRPr="00A12125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</w:t>
      </w:r>
      <w:r>
        <w:rPr>
          <w:rFonts w:ascii="Times New Roman" w:hAnsi="Times New Roman" w:cs="Times New Roman"/>
        </w:rPr>
        <w:t>ым</w:t>
      </w:r>
      <w:r w:rsidRPr="00B52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лицам (</w:t>
      </w:r>
      <w:r w:rsidRPr="00B52366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 xml:space="preserve">им или физическому и юридическому) </w:t>
      </w:r>
      <w:r w:rsidRPr="00B52366">
        <w:rPr>
          <w:rFonts w:ascii="Times New Roman" w:hAnsi="Times New Roman" w:cs="Times New Roman"/>
        </w:rPr>
        <w:t>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адресатами</w:t>
      </w:r>
      <w:r w:rsidRPr="00A12125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>и</w:t>
      </w:r>
      <w:r w:rsidRPr="00A12125">
        <w:rPr>
          <w:rFonts w:ascii="Times New Roman" w:hAnsi="Times New Roman" w:cs="Times New Roman"/>
        </w:rPr>
        <w:t xml:space="preserve"> будет принято предложение;</w:t>
      </w:r>
    </w:p>
    <w:p w:rsidR="00540479" w:rsidRPr="00EF4979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– ответ лиц, которым</w:t>
      </w:r>
      <w:r w:rsidRPr="00EF4979">
        <w:rPr>
          <w:rFonts w:ascii="Times New Roman" w:hAnsi="Times New Roman" w:cs="Times New Roman"/>
        </w:rPr>
        <w:t xml:space="preserve"> адресована оферта, о ее принятии;</w:t>
      </w:r>
    </w:p>
    <w:p w:rsidR="00540479" w:rsidRDefault="00540479" w:rsidP="0054047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540479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</w:t>
      </w:r>
      <w:r>
        <w:rPr>
          <w:rFonts w:ascii="Times New Roman" w:hAnsi="Times New Roman" w:cs="Times New Roman"/>
        </w:rPr>
        <w:t xml:space="preserve"> и Обучающимся</w:t>
      </w:r>
      <w:r w:rsidRPr="00EF4979">
        <w:rPr>
          <w:rFonts w:ascii="Times New Roman" w:hAnsi="Times New Roman" w:cs="Times New Roman"/>
        </w:rPr>
        <w:t xml:space="preserve">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540479" w:rsidRDefault="00540479" w:rsidP="00540479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63A9E">
        <w:rPr>
          <w:rFonts w:ascii="Times New Roman" w:hAnsi="Times New Roman" w:cs="Times New Roman"/>
        </w:rPr>
        <w:t>С момента акцепта Заказчиком</w:t>
      </w:r>
      <w:r>
        <w:rPr>
          <w:rFonts w:ascii="Times New Roman" w:hAnsi="Times New Roman" w:cs="Times New Roman"/>
        </w:rPr>
        <w:t xml:space="preserve"> и Обучающимся</w:t>
      </w:r>
      <w:r w:rsidRPr="00A63A9E">
        <w:rPr>
          <w:rFonts w:ascii="Times New Roman" w:hAnsi="Times New Roman" w:cs="Times New Roman"/>
        </w:rPr>
        <w:t xml:space="preserve"> оферты Исполнителя оферта считается Договором, заключенным между Заказчиком</w:t>
      </w:r>
      <w:r>
        <w:rPr>
          <w:rFonts w:ascii="Times New Roman" w:hAnsi="Times New Roman" w:cs="Times New Roman"/>
        </w:rPr>
        <w:t>, Обучающимся</w:t>
      </w:r>
      <w:r w:rsidRPr="00A63A9E">
        <w:rPr>
          <w:rFonts w:ascii="Times New Roman" w:hAnsi="Times New Roman" w:cs="Times New Roman"/>
        </w:rPr>
        <w:t xml:space="preserve"> и Исполнителем.  </w:t>
      </w:r>
    </w:p>
    <w:p w:rsidR="00540479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Заказчику и Обучающемуся посредством </w:t>
      </w:r>
      <w:r w:rsidRPr="00713456">
        <w:rPr>
          <w:rFonts w:ascii="Times New Roman" w:hAnsi="Times New Roman" w:cs="Times New Roman"/>
        </w:rPr>
        <w:t>электронной информационной систем</w:t>
      </w:r>
      <w:r>
        <w:rPr>
          <w:rFonts w:ascii="Times New Roman" w:hAnsi="Times New Roman" w:cs="Times New Roman"/>
        </w:rPr>
        <w:t>ы</w:t>
      </w:r>
      <w:r w:rsidRPr="00713456">
        <w:rPr>
          <w:rFonts w:ascii="Times New Roman" w:hAnsi="Times New Roman" w:cs="Times New Roman"/>
        </w:rPr>
        <w:t xml:space="preserve"> СКФУ (далее – ЭИС СКФУ)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71345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</w:t>
      </w:r>
    </w:p>
    <w:p w:rsidR="00540479" w:rsidRPr="00785836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совокупности следующих действий: </w:t>
      </w:r>
    </w:p>
    <w:p w:rsidR="00540479" w:rsidRPr="00785836" w:rsidRDefault="00540479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85836">
        <w:rPr>
          <w:rFonts w:ascii="Times New Roman" w:hAnsi="Times New Roman" w:cs="Times New Roman"/>
        </w:rPr>
        <w:t xml:space="preserve">1) направление </w:t>
      </w:r>
      <w:r>
        <w:rPr>
          <w:rFonts w:ascii="Times New Roman" w:hAnsi="Times New Roman" w:cs="Times New Roman"/>
        </w:rPr>
        <w:t>Обучающимся</w:t>
      </w:r>
      <w:r w:rsidRPr="00785836">
        <w:rPr>
          <w:rFonts w:ascii="Times New Roman" w:hAnsi="Times New Roman" w:cs="Times New Roman"/>
        </w:rPr>
        <w:t xml:space="preserve"> заявления о пр</w:t>
      </w:r>
      <w:r>
        <w:rPr>
          <w:rFonts w:ascii="Times New Roman" w:hAnsi="Times New Roman" w:cs="Times New Roman"/>
        </w:rPr>
        <w:t xml:space="preserve">иеме на обучение в Университет и </w:t>
      </w:r>
      <w:r w:rsidRPr="00785836">
        <w:rPr>
          <w:rFonts w:ascii="Times New Roman" w:hAnsi="Times New Roman" w:cs="Times New Roman"/>
        </w:rPr>
        <w:t xml:space="preserve">иных документов, необходимых для зачисления в соответствии с Правилами приема на обучение по соответствующим образовательным программам, </w:t>
      </w:r>
      <w:r>
        <w:rPr>
          <w:rFonts w:ascii="Times New Roman" w:hAnsi="Times New Roman" w:cs="Times New Roman"/>
        </w:rPr>
        <w:t>в ЭИС СКФУ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  <w:proofErr w:type="gramEnd"/>
    </w:p>
    <w:p w:rsidR="00540479" w:rsidRPr="00785836" w:rsidRDefault="00540479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</w:t>
      </w:r>
      <w:r>
        <w:rPr>
          <w:rFonts w:ascii="Times New Roman" w:hAnsi="Times New Roman" w:cs="Times New Roman"/>
        </w:rPr>
        <w:t xml:space="preserve">Заказчиком </w:t>
      </w:r>
      <w:r w:rsidRPr="00785836">
        <w:rPr>
          <w:rFonts w:ascii="Times New Roman" w:hAnsi="Times New Roman" w:cs="Times New Roman"/>
        </w:rPr>
        <w:t>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</w:t>
      </w:r>
      <w:r>
        <w:rPr>
          <w:rFonts w:ascii="Times New Roman" w:hAnsi="Times New Roman" w:cs="Times New Roman"/>
        </w:rPr>
        <w:t xml:space="preserve"> Обучающимся</w:t>
      </w:r>
      <w:r w:rsidRPr="0078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услуг.</w:t>
      </w:r>
    </w:p>
    <w:p w:rsidR="00540479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Акцепт оферты означает, что Заказчик</w:t>
      </w:r>
      <w:r>
        <w:rPr>
          <w:rFonts w:ascii="Times New Roman" w:hAnsi="Times New Roman" w:cs="Times New Roman"/>
        </w:rPr>
        <w:t xml:space="preserve"> и Обучающийся</w:t>
      </w:r>
      <w:r w:rsidRPr="00B52366">
        <w:rPr>
          <w:rFonts w:ascii="Times New Roman" w:hAnsi="Times New Roman" w:cs="Times New Roman"/>
        </w:rPr>
        <w:t xml:space="preserve"> согласен со всеми условиями Договора и обязу</w:t>
      </w:r>
      <w:r>
        <w:rPr>
          <w:rFonts w:ascii="Times New Roman" w:hAnsi="Times New Roman" w:cs="Times New Roman"/>
        </w:rPr>
        <w:t>ю</w:t>
      </w:r>
      <w:r w:rsidRPr="00B52366">
        <w:rPr>
          <w:rFonts w:ascii="Times New Roman" w:hAnsi="Times New Roman" w:cs="Times New Roman"/>
        </w:rPr>
        <w:t xml:space="preserve">тся им следовать. </w:t>
      </w:r>
    </w:p>
    <w:p w:rsidR="00540479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Акцепт оферты должен быть осуществлен Заказчиком и Обучающимся в срок не позднее                    «___» _______________ 20___г.   </w:t>
      </w:r>
    </w:p>
    <w:p w:rsidR="00540479" w:rsidRPr="00334605" w:rsidRDefault="00540479" w:rsidP="0054047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и Обучающегося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540479" w:rsidRPr="003E7564" w:rsidRDefault="00540479" w:rsidP="0054047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497D15">
        <w:rPr>
          <w:rFonts w:ascii="Times New Roman" w:hAnsi="Times New Roman" w:cs="Times New Roman"/>
        </w:rPr>
        <w:t>В случае если акцепт получен Исполнителем с опозданием (по истечении срока, указанного в п. 1.8 оферты), Исполнитель немедленно уведомляет Заказчика и Обучающегося о получении акцепта с опозданием.</w:t>
      </w:r>
    </w:p>
    <w:p w:rsidR="00540479" w:rsidRPr="00B52366" w:rsidRDefault="00540479" w:rsidP="0054047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 w:rsidRPr="00B52366">
        <w:rPr>
          <w:rFonts w:ascii="Times New Roman" w:hAnsi="Times New Roman" w:cs="Times New Roman"/>
        </w:rPr>
        <w:t>, принимающий оферту, заверяет Исполнителя о следующих обстоятельствах:</w:t>
      </w:r>
    </w:p>
    <w:p w:rsidR="00540479" w:rsidRPr="00EF4979" w:rsidRDefault="00540479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 w:rsidRPr="00EF4979">
        <w:rPr>
          <w:rFonts w:ascii="Times New Roman" w:hAnsi="Times New Roman" w:cs="Times New Roman"/>
        </w:rPr>
        <w:t xml:space="preserve">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540479" w:rsidRPr="00EF4979" w:rsidRDefault="00540479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 w:rsidRPr="00EF4979">
        <w:rPr>
          <w:rFonts w:ascii="Times New Roman" w:hAnsi="Times New Roman" w:cs="Times New Roman"/>
        </w:rPr>
        <w:t xml:space="preserve">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540479" w:rsidRDefault="00540479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</w:t>
      </w:r>
      <w:r>
        <w:rPr>
          <w:rFonts w:ascii="Times New Roman" w:hAnsi="Times New Roman" w:cs="Times New Roman"/>
        </w:rPr>
        <w:t>Обучающегося</w:t>
      </w:r>
      <w:r w:rsidRPr="00EF4979">
        <w:rPr>
          <w:rFonts w:ascii="Times New Roman" w:hAnsi="Times New Roman" w:cs="Times New Roman"/>
        </w:rPr>
        <w:t xml:space="preserve"> предоставить информацию и документы, подтверждающие вышеприведённые заверения об обстоятельствах, а </w:t>
      </w:r>
      <w:r>
        <w:rPr>
          <w:rFonts w:ascii="Times New Roman" w:hAnsi="Times New Roman" w:cs="Times New Roman"/>
        </w:rPr>
        <w:t>Обучающийся</w:t>
      </w:r>
      <w:r w:rsidRPr="00EF4979">
        <w:rPr>
          <w:rFonts w:ascii="Times New Roman" w:hAnsi="Times New Roman" w:cs="Times New Roman"/>
        </w:rPr>
        <w:t xml:space="preserve">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E0D6B">
        <w:rPr>
          <w:rFonts w:ascii="Times New Roman" w:hAnsi="Times New Roman" w:cs="Times New Roman"/>
          <w:b/>
        </w:rPr>
        <w:t>2</w:t>
      </w:r>
      <w:r w:rsidRPr="003E0D6B">
        <w:rPr>
          <w:rFonts w:ascii="Times New Roman" w:hAnsi="Times New Roman" w:cs="Times New Roman"/>
          <w:b/>
        </w:rPr>
        <w:t>. Предмет Договора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>2</w:t>
      </w:r>
      <w:r w:rsidRPr="003E0D6B">
        <w:rPr>
          <w:rFonts w:ascii="Times New Roman" w:hAnsi="Times New Roman" w:cs="Times New Roman"/>
        </w:rPr>
        <w:t xml:space="preserve">.1. Университет обязуется предоставить образовательную услугу по основной программе профессионального обучения - по программе профессиональной подготовки по профессиям рабочих, должностям служащих/ программе переподготовки рабочих, служащих/ программе повышения квалификации рабочих, служащих </w:t>
      </w:r>
      <w:r w:rsidRPr="003E0D6B">
        <w:rPr>
          <w:rFonts w:ascii="Times New Roman" w:hAnsi="Times New Roman" w:cs="Times New Roman"/>
          <w:i/>
          <w:sz w:val="18"/>
        </w:rPr>
        <w:t>(</w:t>
      </w:r>
      <w:proofErr w:type="gramStart"/>
      <w:r w:rsidRPr="003E0D6B">
        <w:rPr>
          <w:rFonts w:ascii="Times New Roman" w:hAnsi="Times New Roman" w:cs="Times New Roman"/>
          <w:i/>
          <w:sz w:val="18"/>
        </w:rPr>
        <w:t>нужное</w:t>
      </w:r>
      <w:proofErr w:type="gramEnd"/>
      <w:r w:rsidRPr="003E0D6B">
        <w:rPr>
          <w:rFonts w:ascii="Times New Roman" w:hAnsi="Times New Roman" w:cs="Times New Roman"/>
          <w:i/>
          <w:sz w:val="18"/>
        </w:rPr>
        <w:t xml:space="preserve"> подчеркнуть)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  <w:lang w:val="en-US"/>
        </w:rPr>
        <w:t>_________</w:t>
      </w:r>
      <w:r w:rsidRPr="003E0D6B">
        <w:rPr>
          <w:rFonts w:ascii="Times New Roman" w:hAnsi="Times New Roman" w:cs="Times New Roman"/>
        </w:rPr>
        <w:t>__________________________________________________________________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  <w:r w:rsidRPr="003E0D6B">
        <w:rPr>
          <w:rFonts w:ascii="Times New Roman" w:hAnsi="Times New Roman" w:cs="Times New Roman"/>
          <w:sz w:val="20"/>
        </w:rPr>
        <w:t>(указывается направленность основной программы профессионального обучения)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(далее – образовательная программа) ___________________ очной формы обучения в соответствии с учебными планами и образовательной программой Исполнителя Слушателю, имеющему/ получающему __________________образование, а Слушатель обязуется освоить образовательную программу, Заказчик оплатить обучение. 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Объем образовательной программы - ________ </w:t>
      </w:r>
      <w:proofErr w:type="spellStart"/>
      <w:r w:rsidRPr="003E0D6B">
        <w:rPr>
          <w:rFonts w:ascii="Times New Roman" w:hAnsi="Times New Roman" w:cs="Times New Roman"/>
        </w:rPr>
        <w:t>академ</w:t>
      </w:r>
      <w:proofErr w:type="spellEnd"/>
      <w:r w:rsidRPr="003E0D6B">
        <w:rPr>
          <w:rFonts w:ascii="Times New Roman" w:hAnsi="Times New Roman" w:cs="Times New Roman"/>
        </w:rPr>
        <w:t xml:space="preserve">. часов. 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E0D6B">
        <w:rPr>
          <w:rFonts w:ascii="Times New Roman" w:hAnsi="Times New Roman" w:cs="Times New Roman"/>
        </w:rPr>
        <w:t>обучения по программе</w:t>
      </w:r>
      <w:proofErr w:type="gramEnd"/>
      <w:r w:rsidRPr="003E0D6B">
        <w:rPr>
          <w:rFonts w:ascii="Times New Roman" w:hAnsi="Times New Roman" w:cs="Times New Roman"/>
        </w:rPr>
        <w:t xml:space="preserve"> профессиональной подготовки по профессиям рабочих, должностям служащих - овладение Слушателем профессиональными и общими компетенциями в соответствии с видами профессиональной деятельности.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E0D6B">
        <w:rPr>
          <w:rFonts w:ascii="Times New Roman" w:hAnsi="Times New Roman" w:cs="Times New Roman"/>
        </w:rPr>
        <w:t>обучения по программе</w:t>
      </w:r>
      <w:proofErr w:type="gramEnd"/>
      <w:r w:rsidRPr="003E0D6B">
        <w:rPr>
          <w:rFonts w:ascii="Times New Roman" w:hAnsi="Times New Roman" w:cs="Times New Roman"/>
        </w:rPr>
        <w:t xml:space="preserve"> переподготовки рабочих, служащих - получение Слушателем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3E0D6B" w:rsidRPr="003E0D6B" w:rsidRDefault="003E0D6B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E0D6B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E0D6B">
        <w:rPr>
          <w:rFonts w:ascii="Times New Roman" w:hAnsi="Times New Roman" w:cs="Times New Roman"/>
        </w:rPr>
        <w:t>обучения по программе</w:t>
      </w:r>
      <w:proofErr w:type="gramEnd"/>
      <w:r w:rsidRPr="003E0D6B">
        <w:rPr>
          <w:rFonts w:ascii="Times New Roman" w:hAnsi="Times New Roman" w:cs="Times New Roman"/>
        </w:rPr>
        <w:t xml:space="preserve"> повышения квалификации рабочих, служащих -  совершенствование профессиональных знаний, умений и навыков Слушателя по имеющейся профессии рабочего или имеющейся должности служащего без повышения образовательного уровня.</w:t>
      </w:r>
    </w:p>
    <w:p w:rsidR="003E0D6B" w:rsidRPr="006C76EC" w:rsidRDefault="006C76EC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2</w:t>
      </w:r>
      <w:r w:rsidR="003E0D6B" w:rsidRPr="003E0D6B">
        <w:rPr>
          <w:rFonts w:ascii="Times New Roman" w:hAnsi="Times New Roman" w:cs="Times New Roman"/>
        </w:rPr>
        <w:t xml:space="preserve">.2. Срок освоения образовательной программы: с «____» __________________ 20__ г.                                                    </w:t>
      </w:r>
      <w:r w:rsidR="003E0D6B" w:rsidRPr="006C76EC">
        <w:rPr>
          <w:rFonts w:ascii="Times New Roman" w:hAnsi="Times New Roman" w:cs="Times New Roman"/>
        </w:rPr>
        <w:t>по «____» _________________ 20___ года.</w:t>
      </w:r>
    </w:p>
    <w:p w:rsidR="003E0D6B" w:rsidRDefault="006C76EC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C76EC">
        <w:rPr>
          <w:rFonts w:ascii="Times New Roman" w:hAnsi="Times New Roman" w:cs="Times New Roman"/>
        </w:rPr>
        <w:t>2</w:t>
      </w:r>
      <w:r w:rsidR="003E0D6B" w:rsidRPr="003E0D6B">
        <w:rPr>
          <w:rFonts w:ascii="Times New Roman" w:hAnsi="Times New Roman" w:cs="Times New Roman"/>
        </w:rPr>
        <w:t>.3. По результатам обучения, а также при успешном освоении Слушателем образовательной программы избранной направленности, прохождении итоговой аттестации и соблюдении З</w:t>
      </w:r>
      <w:r>
        <w:rPr>
          <w:rFonts w:ascii="Times New Roman" w:hAnsi="Times New Roman" w:cs="Times New Roman"/>
        </w:rPr>
        <w:t xml:space="preserve">аказчиком и Слушателем условий </w:t>
      </w:r>
      <w:r w:rsidR="003E0D6B" w:rsidRPr="003E0D6B">
        <w:rPr>
          <w:rFonts w:ascii="Times New Roman" w:hAnsi="Times New Roman" w:cs="Times New Roman"/>
        </w:rPr>
        <w:t>Договора, Слушателю выдается свидетельство о профессии рабочего, должности служащего.</w:t>
      </w:r>
    </w:p>
    <w:p w:rsidR="006C76EC" w:rsidRDefault="006C76EC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C76EC">
        <w:rPr>
          <w:rFonts w:ascii="Times New Roman" w:hAnsi="Times New Roman" w:cs="Times New Roman"/>
          <w:b/>
        </w:rPr>
        <w:t>3</w:t>
      </w:r>
      <w:r w:rsidRPr="006C76EC">
        <w:rPr>
          <w:rFonts w:ascii="Times New Roman" w:hAnsi="Times New Roman" w:cs="Times New Roman"/>
          <w:b/>
        </w:rPr>
        <w:t>. Права и обязанности Сторон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 Исполнитель обязан: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.1.1. 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273-Ф3 «Об образовании в Российской Федерации».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.1.2. Обеспечить условия для обучения Слушателя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.1.3. Ознакомить Заказчика и Слушателя с уставом Университета, Положением об оказании платных образовательных услуг и иными локальными нормативными актами университета, регламентирующими организацию образовательных услуг.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.1.4. Обеспечить проведение занятий Слушателя в помещениях, соответствующих санитарным и гигиеническим требованиям.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.1.5. Принимать от Заказчика оплату за образовательные услуги, предоставляемые Слушателю.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Pr="006C76EC">
        <w:rPr>
          <w:rFonts w:ascii="Times New Roman" w:hAnsi="Times New Roman" w:cs="Times New Roman"/>
        </w:rPr>
        <w:t>.1.6. Выдать Слушателю, прошедшему полный курс обучения, успешно освоившему образовательную программу и прошедшему итоговую аттестацию, свидетельство о профессии рабочего, должности служащего.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lastRenderedPageBreak/>
        <w:t>3</w:t>
      </w:r>
      <w:r w:rsidRPr="006C76EC">
        <w:rPr>
          <w:rFonts w:ascii="Times New Roman" w:hAnsi="Times New Roman" w:cs="Times New Roman"/>
        </w:rPr>
        <w:t>.2. Слушатель обязан</w:t>
      </w:r>
      <w:r>
        <w:rPr>
          <w:rFonts w:ascii="Times New Roman" w:hAnsi="Times New Roman" w:cs="Times New Roman"/>
        </w:rPr>
        <w:t>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 w:rsidRPr="006C76EC">
        <w:rPr>
          <w:rFonts w:ascii="Times New Roman" w:hAnsi="Times New Roman" w:cs="Times New Roman"/>
        </w:rPr>
        <w:t xml:space="preserve"> соблюдать требования, установленные в статье 43 Федерального закона от 29 декабря 2012 г. </w:t>
      </w:r>
      <w:r>
        <w:rPr>
          <w:rFonts w:ascii="Times New Roman" w:hAnsi="Times New Roman" w:cs="Times New Roman"/>
        </w:rPr>
        <w:t xml:space="preserve">                 </w:t>
      </w:r>
      <w:r w:rsidRPr="006C76EC">
        <w:rPr>
          <w:rFonts w:ascii="Times New Roman" w:hAnsi="Times New Roman" w:cs="Times New Roman"/>
        </w:rPr>
        <w:t>№ 273-Ф3 «Об образовании в Российской Федерации», в том числе: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C76EC">
        <w:rPr>
          <w:rFonts w:ascii="Times New Roman" w:hAnsi="Times New Roman" w:cs="Times New Roman"/>
        </w:rPr>
        <w:t xml:space="preserve"> осваивать образовательную программу, указанную в п. </w:t>
      </w:r>
      <w:r>
        <w:rPr>
          <w:rFonts w:ascii="Times New Roman" w:hAnsi="Times New Roman" w:cs="Times New Roman"/>
        </w:rPr>
        <w:t>2</w:t>
      </w:r>
      <w:r w:rsidRPr="006C76EC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C76EC">
        <w:rPr>
          <w:rFonts w:ascii="Times New Roman" w:hAnsi="Times New Roman" w:cs="Times New Roman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6C76EC">
        <w:rPr>
          <w:rFonts w:ascii="Times New Roman" w:hAnsi="Times New Roman" w:cs="Times New Roman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6C76EC" w:rsidRPr="00BD3BD2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6C76EC">
        <w:rPr>
          <w:rFonts w:ascii="Times New Roman" w:hAnsi="Times New Roman" w:cs="Times New Roman"/>
        </w:rPr>
        <w:tab/>
        <w:t xml:space="preserve">бережно относиться к имуществу Исполнителя и возмещать ущерб, причинённый своими виновными действиями </w:t>
      </w:r>
      <w:r w:rsidRPr="00BD3BD2">
        <w:rPr>
          <w:rFonts w:ascii="Times New Roman" w:hAnsi="Times New Roman" w:cs="Times New Roman"/>
        </w:rPr>
        <w:t>имуществу Исполнителя, в соответствии с действующим законодательством Российской Федерации.</w:t>
      </w:r>
    </w:p>
    <w:p w:rsidR="006C76EC" w:rsidRPr="00BD3BD2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 xml:space="preserve">3.2.2. </w:t>
      </w:r>
      <w:r w:rsidRPr="00BD3BD2">
        <w:rPr>
          <w:rFonts w:ascii="Times New Roman" w:hAnsi="Times New Roman" w:cs="Times New Roman"/>
        </w:rPr>
        <w:t>в срок, указанный в п. 8.</w:t>
      </w:r>
      <w:r w:rsidR="00BD3BD2" w:rsidRPr="00BD3BD2">
        <w:rPr>
          <w:rFonts w:ascii="Times New Roman" w:hAnsi="Times New Roman" w:cs="Times New Roman"/>
        </w:rPr>
        <w:t>11</w:t>
      </w:r>
      <w:r w:rsidRPr="00BD3BD2">
        <w:rPr>
          <w:rFonts w:ascii="Times New Roman" w:hAnsi="Times New Roman" w:cs="Times New Roman"/>
        </w:rPr>
        <w:t xml:space="preserve"> Договора, явиться в структурное подразделение Исполнителя, оказывающее образовательные услуги, для оформления Договора на бумажном носителе.</w:t>
      </w:r>
    </w:p>
    <w:p w:rsidR="006C76EC" w:rsidRPr="00BD3BD2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3</w:t>
      </w:r>
      <w:r w:rsidRPr="00BD3BD2">
        <w:rPr>
          <w:rFonts w:ascii="Times New Roman" w:hAnsi="Times New Roman" w:cs="Times New Roman"/>
        </w:rPr>
        <w:t>.3. Заказчик обязан:</w:t>
      </w:r>
    </w:p>
    <w:p w:rsidR="006C76EC" w:rsidRPr="00BD3BD2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3</w:t>
      </w:r>
      <w:r w:rsidRPr="00BD3BD2">
        <w:rPr>
          <w:rFonts w:ascii="Times New Roman" w:hAnsi="Times New Roman" w:cs="Times New Roman"/>
        </w:rPr>
        <w:t xml:space="preserve">.3.1. Оплатить обучение в размере и сроки, предусмотренные в разделе </w:t>
      </w:r>
      <w:r w:rsidRPr="00BD3BD2">
        <w:rPr>
          <w:rFonts w:ascii="Times New Roman" w:hAnsi="Times New Roman" w:cs="Times New Roman"/>
        </w:rPr>
        <w:t>4</w:t>
      </w:r>
      <w:r w:rsidRPr="00BD3BD2">
        <w:rPr>
          <w:rFonts w:ascii="Times New Roman" w:hAnsi="Times New Roman" w:cs="Times New Roman"/>
        </w:rPr>
        <w:t xml:space="preserve"> Договора.</w:t>
      </w:r>
    </w:p>
    <w:p w:rsidR="006C76EC" w:rsidRPr="00BD3BD2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3</w:t>
      </w:r>
      <w:r w:rsidRPr="00BD3BD2">
        <w:rPr>
          <w:rFonts w:ascii="Times New Roman" w:hAnsi="Times New Roman" w:cs="Times New Roman"/>
        </w:rPr>
        <w:t>.3.2. Нести солидарную со Слушателем ответственность за действия последнего, нарушающие условия Договора.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3.3.3. в срок, указанный в п. 8.</w:t>
      </w:r>
      <w:r w:rsidR="00BD3BD2" w:rsidRPr="00BD3BD2">
        <w:rPr>
          <w:rFonts w:ascii="Times New Roman" w:hAnsi="Times New Roman" w:cs="Times New Roman"/>
        </w:rPr>
        <w:t>11</w:t>
      </w:r>
      <w:r w:rsidRPr="006C76EC">
        <w:rPr>
          <w:rFonts w:ascii="Times New Roman" w:hAnsi="Times New Roman" w:cs="Times New Roman"/>
        </w:rPr>
        <w:t xml:space="preserve"> Договора, явиться в структурное подразделение Исполнителя, оказывающее образовательные услуги,  либо совершить иные действия для оформления Договора на бумажном носителе.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.4. Исполнитель имеет право: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.4.1.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 xml:space="preserve">.4.2.  В одностороннем порядке отказаться от исполнения Договора в случаях и порядке, указанных в п. </w:t>
      </w: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 xml:space="preserve">.4 Договора.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.5. Слушатель имеет право: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 xml:space="preserve">.5.1. Обращаться к работникам Университета по всем вопросам, касающимся процесса обучения.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.5.2. Получать полную и достоверную информацию об оценке своих умений и навыков, а также о критериях этой оценки.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.5.3. Пользоваться имуществом Университета, необходимым во время занятий.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.5.4.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.5.5.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 Университета.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>.6. Заказчик имеет право: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76EC">
        <w:rPr>
          <w:rFonts w:ascii="Times New Roman" w:hAnsi="Times New Roman" w:cs="Times New Roman"/>
        </w:rPr>
        <w:t xml:space="preserve">.6.1. Отказаться от исполнения Договора в любое время в порядке, указанном в п. </w:t>
      </w: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.7 Договора, при условии оплаты Университету фактически понесенных им расходов.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E47DB">
        <w:rPr>
          <w:rFonts w:ascii="Times New Roman" w:hAnsi="Times New Roman" w:cs="Times New Roman"/>
          <w:b/>
        </w:rPr>
        <w:t>4. Стоимость обучения и порядок расчетов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4.1. Полная стоимость образовательных услуг за весь период обучения составляет</w:t>
      </w:r>
      <w:proofErr w:type="gramStart"/>
      <w:r w:rsidRPr="004E47DB">
        <w:rPr>
          <w:rFonts w:ascii="Times New Roman" w:hAnsi="Times New Roman" w:cs="Times New Roman"/>
        </w:rPr>
        <w:t xml:space="preserve">: ___________(__________________________________________________________________________) </w:t>
      </w:r>
      <w:proofErr w:type="gramEnd"/>
      <w:r w:rsidRPr="004E47DB">
        <w:rPr>
          <w:rFonts w:ascii="Times New Roman" w:hAnsi="Times New Roman" w:cs="Times New Roman"/>
        </w:rPr>
        <w:t>рублей.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</w:t>
      </w:r>
      <w:proofErr w:type="gramStart"/>
      <w:r w:rsidRPr="004E47DB">
        <w:rPr>
          <w:rFonts w:ascii="Times New Roman" w:hAnsi="Times New Roman" w:cs="Times New Roman"/>
          <w:sz w:val="18"/>
        </w:rPr>
        <w:t>с</w:t>
      </w:r>
      <w:proofErr w:type="gramEnd"/>
      <w:r w:rsidRPr="004E47DB">
        <w:rPr>
          <w:rFonts w:ascii="Times New Roman" w:hAnsi="Times New Roman" w:cs="Times New Roman"/>
          <w:sz w:val="18"/>
        </w:rPr>
        <w:t>умма цифрами и прописью)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4.2. Плата за один период обучения составляет</w:t>
      </w:r>
      <w:proofErr w:type="gramStart"/>
      <w:r w:rsidRPr="004E47DB">
        <w:rPr>
          <w:rFonts w:ascii="Times New Roman" w:hAnsi="Times New Roman" w:cs="Times New Roman"/>
        </w:rPr>
        <w:t xml:space="preserve">: __________________________ (_____________________________________________________________) </w:t>
      </w:r>
      <w:proofErr w:type="gramEnd"/>
      <w:r w:rsidRPr="004E47DB">
        <w:rPr>
          <w:rFonts w:ascii="Times New Roman" w:hAnsi="Times New Roman" w:cs="Times New Roman"/>
        </w:rPr>
        <w:t xml:space="preserve">рублей. 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</w:t>
      </w:r>
      <w:proofErr w:type="gramStart"/>
      <w:r w:rsidRPr="004E47DB">
        <w:rPr>
          <w:rFonts w:ascii="Times New Roman" w:hAnsi="Times New Roman" w:cs="Times New Roman"/>
          <w:sz w:val="18"/>
        </w:rPr>
        <w:t>с</w:t>
      </w:r>
      <w:proofErr w:type="gramEnd"/>
      <w:r w:rsidRPr="004E47DB">
        <w:rPr>
          <w:rFonts w:ascii="Times New Roman" w:hAnsi="Times New Roman" w:cs="Times New Roman"/>
          <w:sz w:val="18"/>
        </w:rPr>
        <w:t>умма цифрами и прописью)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4.3. Заказчик производит оплату стоимости обучения____________________________ _____________________________________________________________________________________________.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(единовременно или периодическими платежами)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4.4. Оплата стоимости обучения производится в следующие сроки ________________________________________________________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4E47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____________________________________________________________________________________________________________________________________________________________________________________.</w:t>
      </w:r>
    </w:p>
    <w:p w:rsidR="006C76EC" w:rsidRPr="004E47DB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В сроки, указанные в </w:t>
      </w:r>
      <w:proofErr w:type="spellStart"/>
      <w:r w:rsidRPr="004E47DB">
        <w:rPr>
          <w:rFonts w:ascii="Times New Roman" w:hAnsi="Times New Roman" w:cs="Times New Roman"/>
        </w:rPr>
        <w:t>абз</w:t>
      </w:r>
      <w:proofErr w:type="spellEnd"/>
      <w:r w:rsidRPr="004E47DB">
        <w:rPr>
          <w:rFonts w:ascii="Times New Roman" w:hAnsi="Times New Roman" w:cs="Times New Roman"/>
        </w:rPr>
        <w:t xml:space="preserve">. 1 настоящего пункта </w:t>
      </w:r>
      <w:r>
        <w:rPr>
          <w:rFonts w:ascii="Times New Roman" w:hAnsi="Times New Roman" w:cs="Times New Roman"/>
        </w:rPr>
        <w:t>Обучающийся</w:t>
      </w:r>
      <w:r w:rsidRPr="004E47DB">
        <w:rPr>
          <w:rFonts w:ascii="Times New Roman" w:hAnsi="Times New Roman" w:cs="Times New Roman"/>
        </w:rPr>
        <w:t xml:space="preserve">, обязан представить Исполнителю документы, подтверждающие оплату стоимости платных образовательных услуг, в ЭИС СКФУ либо по электронной почте. 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4.5. Оплата стоимости обучения может осуществляться путем перечисления денежных средств на расчетный счет Университета.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C76EC">
        <w:rPr>
          <w:rFonts w:ascii="Times New Roman" w:hAnsi="Times New Roman" w:cs="Times New Roman"/>
          <w:b/>
        </w:rPr>
        <w:lastRenderedPageBreak/>
        <w:t>5</w:t>
      </w:r>
      <w:r w:rsidRPr="006C76EC">
        <w:rPr>
          <w:rFonts w:ascii="Times New Roman" w:hAnsi="Times New Roman" w:cs="Times New Roman"/>
          <w:b/>
        </w:rPr>
        <w:t>.  Ответственность Сторон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безвозмездного оказания образовательных услуг Слушателю,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.3. Если Исполнитель нарушил сроки оказания Слушателю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потребовать уменьшения стоимости образовательной услуги;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 Слушателю, а также в связи с недостатками платных образовательных услуг;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расторгнуть договор.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.5. Слушатель несет дисциплинарную ответственность (включая отчисление из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 xml:space="preserve">.6. </w:t>
      </w:r>
      <w:proofErr w:type="gramStart"/>
      <w:r w:rsidRPr="006C76EC">
        <w:rPr>
          <w:rFonts w:ascii="Times New Roman" w:hAnsi="Times New Roman" w:cs="Times New Roman"/>
        </w:rPr>
        <w:t xml:space="preserve">В случае внесения оплаты за оказание платных образовательных услуг, в более поздние по сравнению с установленными п. </w:t>
      </w:r>
      <w:r>
        <w:rPr>
          <w:rFonts w:ascii="Times New Roman" w:hAnsi="Times New Roman" w:cs="Times New Roman"/>
        </w:rPr>
        <w:t>4</w:t>
      </w:r>
      <w:r w:rsidRPr="006C76EC">
        <w:rPr>
          <w:rFonts w:ascii="Times New Roman" w:hAnsi="Times New Roman" w:cs="Times New Roman"/>
        </w:rPr>
        <w:t>.4 Договора сроки</w:t>
      </w:r>
      <w:r>
        <w:rPr>
          <w:rFonts w:ascii="Times New Roman" w:hAnsi="Times New Roman" w:cs="Times New Roman"/>
        </w:rPr>
        <w:t xml:space="preserve"> (в случае внесения платы периодическими платежами)</w:t>
      </w:r>
      <w:r w:rsidRPr="006C76EC">
        <w:rPr>
          <w:rFonts w:ascii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>
        <w:rPr>
          <w:rFonts w:ascii="Times New Roman" w:hAnsi="Times New Roman" w:cs="Times New Roman"/>
        </w:rPr>
        <w:t>4</w:t>
      </w:r>
      <w:r w:rsidRPr="006C76EC">
        <w:rPr>
          <w:rFonts w:ascii="Times New Roman" w:hAnsi="Times New Roman" w:cs="Times New Roman"/>
        </w:rPr>
        <w:t>.4 Договора сроком оплаты.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 xml:space="preserve">.7. Отчисление Слушателя из Университета не влечет прекращения обязанности Заказчика по уплате задолженности за образовательные услуги, оказанные Слушателю, и процентов (пени), предусмотренных </w:t>
      </w:r>
      <w:r>
        <w:rPr>
          <w:rFonts w:ascii="Times New Roman" w:hAnsi="Times New Roman" w:cs="Times New Roman"/>
        </w:rPr>
        <w:t xml:space="preserve">                        </w:t>
      </w:r>
      <w:r w:rsidRPr="006C76EC">
        <w:rPr>
          <w:rFonts w:ascii="Times New Roman" w:hAnsi="Times New Roman" w:cs="Times New Roman"/>
        </w:rPr>
        <w:t xml:space="preserve">п. </w:t>
      </w:r>
      <w:r>
        <w:rPr>
          <w:rFonts w:ascii="Times New Roman" w:hAnsi="Times New Roman" w:cs="Times New Roman"/>
        </w:rPr>
        <w:t>5</w:t>
      </w:r>
      <w:r w:rsidRPr="006C76EC">
        <w:rPr>
          <w:rFonts w:ascii="Times New Roman" w:hAnsi="Times New Roman" w:cs="Times New Roman"/>
        </w:rPr>
        <w:t>.6 Договора.</w:t>
      </w:r>
    </w:p>
    <w:p w:rsidR="006C76EC" w:rsidRPr="006C76EC" w:rsidRDefault="006C76EC" w:rsidP="00A77755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C76EC">
        <w:rPr>
          <w:rFonts w:ascii="Times New Roman" w:hAnsi="Times New Roman" w:cs="Times New Roman"/>
          <w:b/>
        </w:rPr>
        <w:t>6. Антикоррупционные условия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6.1.</w:t>
      </w:r>
      <w:r w:rsidRPr="006C76EC">
        <w:rPr>
          <w:rFonts w:ascii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6.2.</w:t>
      </w:r>
      <w:r w:rsidRPr="006C76EC">
        <w:rPr>
          <w:rFonts w:ascii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6.3.</w:t>
      </w:r>
      <w:r w:rsidRPr="006C76EC">
        <w:rPr>
          <w:rFonts w:ascii="Times New Roman" w:hAnsi="Times New Roman" w:cs="Times New Roman"/>
        </w:rPr>
        <w:tab/>
      </w:r>
      <w:proofErr w:type="gramStart"/>
      <w:r w:rsidRPr="006C76EC">
        <w:rPr>
          <w:rFonts w:ascii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предоставление каких-либо гарантий;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6.4.</w:t>
      </w:r>
      <w:r w:rsidRPr="006C76EC">
        <w:rPr>
          <w:rFonts w:ascii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</w:t>
      </w:r>
      <w:r w:rsidRPr="006C76EC">
        <w:rPr>
          <w:rFonts w:ascii="Times New Roman" w:hAnsi="Times New Roman" w:cs="Times New Roman"/>
        </w:rPr>
        <w:lastRenderedPageBreak/>
        <w:t xml:space="preserve">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6C76EC">
        <w:rPr>
          <w:rFonts w:ascii="Times New Roman" w:hAnsi="Times New Roman" w:cs="Times New Roman"/>
        </w:rPr>
        <w:t>с даты направления</w:t>
      </w:r>
      <w:proofErr w:type="gramEnd"/>
      <w:r w:rsidRPr="006C76EC">
        <w:rPr>
          <w:rFonts w:ascii="Times New Roman" w:hAnsi="Times New Roman" w:cs="Times New Roman"/>
        </w:rPr>
        <w:t xml:space="preserve"> письменного уведомления.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6.5.</w:t>
      </w:r>
      <w:r w:rsidRPr="006C76EC">
        <w:rPr>
          <w:rFonts w:ascii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6.6.</w:t>
      </w:r>
      <w:r w:rsidRPr="006C76EC">
        <w:rPr>
          <w:rFonts w:ascii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6.7.</w:t>
      </w:r>
      <w:r w:rsidRPr="006C76EC">
        <w:rPr>
          <w:rFonts w:ascii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6.8.</w:t>
      </w:r>
      <w:r w:rsidRPr="006C76EC">
        <w:rPr>
          <w:rFonts w:ascii="Times New Roman" w:hAnsi="Times New Roman" w:cs="Times New Roman"/>
        </w:rPr>
        <w:tab/>
      </w:r>
      <w:proofErr w:type="gramStart"/>
      <w:r w:rsidRPr="006C76EC">
        <w:rPr>
          <w:rFonts w:ascii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6.9.</w:t>
      </w:r>
      <w:r w:rsidRPr="006C76EC">
        <w:rPr>
          <w:rFonts w:ascii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C76EC" w:rsidRPr="006C76EC" w:rsidRDefault="00BD3BD2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6C76EC" w:rsidRPr="006C76EC">
        <w:rPr>
          <w:rFonts w:ascii="Times New Roman" w:hAnsi="Times New Roman" w:cs="Times New Roman"/>
          <w:b/>
        </w:rPr>
        <w:t>. Срок действия, изменения и расторжения Договора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.1.</w:t>
      </w:r>
      <w:r w:rsidRPr="006C76EC">
        <w:rPr>
          <w:rFonts w:ascii="Times New Roman" w:hAnsi="Times New Roman" w:cs="Times New Roman"/>
        </w:rPr>
        <w:tab/>
        <w:t xml:space="preserve">Договор вступает в силу </w:t>
      </w:r>
      <w:r w:rsidRPr="006C76EC">
        <w:rPr>
          <w:rFonts w:ascii="Times New Roman" w:hAnsi="Times New Roman" w:cs="Times New Roman"/>
        </w:rPr>
        <w:t xml:space="preserve">со дня акцепта Заказчиком и Обучающимся оферты Исполнителя </w:t>
      </w:r>
      <w:r w:rsidRPr="006C76EC">
        <w:rPr>
          <w:rFonts w:ascii="Times New Roman" w:hAnsi="Times New Roman" w:cs="Times New Roman"/>
        </w:rPr>
        <w:t>и действует в течение всего срока обучения Слушателя до полного исполнения Сторонами принятых на себя обязательств.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.2.</w:t>
      </w:r>
      <w:r w:rsidRPr="006C76EC">
        <w:rPr>
          <w:rFonts w:ascii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.3.</w:t>
      </w:r>
      <w:r w:rsidRPr="006C76EC">
        <w:rPr>
          <w:rFonts w:ascii="Times New Roman" w:hAnsi="Times New Roman" w:cs="Times New Roman"/>
        </w:rPr>
        <w:tab/>
        <w:t>Расторжение Договора производится в следующих случаях: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.3.1. По инициативе Заказчика и (или) Слушателя. В этом случае Договор считается расторгнутым с даты, определенной соответствующим приказом. Образовательные услуги, оказанные Слушателю до издания соответствующего приказа, подлежат оплате пропорционально периоду обучения.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.3.2.</w:t>
      </w:r>
      <w:r w:rsidRPr="006C76EC">
        <w:rPr>
          <w:rFonts w:ascii="Times New Roman" w:hAnsi="Times New Roman" w:cs="Times New Roman"/>
        </w:rPr>
        <w:tab/>
        <w:t xml:space="preserve">По инициативе Исполнителя.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.3.3.  По соглашению Сторон.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.3.4.</w:t>
      </w:r>
      <w:r w:rsidRPr="006C76EC">
        <w:rPr>
          <w:rFonts w:ascii="Times New Roman" w:hAnsi="Times New Roman" w:cs="Times New Roman"/>
        </w:rPr>
        <w:tab/>
        <w:t>По обстоятельствам, независящим от воли Сторон, в том числе в случае ликвидации Университета.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.4.</w:t>
      </w:r>
      <w:r w:rsidRPr="006C76EC">
        <w:rPr>
          <w:rFonts w:ascii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 xml:space="preserve">- просрочки Заказчиком на 1 (один) месяц со дня и в размере, установленных пунктом </w:t>
      </w:r>
      <w:r w:rsidR="00BD3BD2">
        <w:rPr>
          <w:rFonts w:ascii="Times New Roman" w:hAnsi="Times New Roman" w:cs="Times New Roman"/>
        </w:rPr>
        <w:t>4</w:t>
      </w:r>
      <w:r w:rsidRPr="006C76EC">
        <w:rPr>
          <w:rFonts w:ascii="Times New Roman" w:hAnsi="Times New Roman" w:cs="Times New Roman"/>
        </w:rPr>
        <w:t>.4 Договора</w:t>
      </w:r>
      <w:r w:rsidR="00BD3BD2">
        <w:rPr>
          <w:rFonts w:ascii="Times New Roman" w:hAnsi="Times New Roman" w:cs="Times New Roman"/>
        </w:rPr>
        <w:t xml:space="preserve"> (в случае внесения платы периодическими платежами)</w:t>
      </w:r>
      <w:r w:rsidRPr="006C76EC">
        <w:rPr>
          <w:rFonts w:ascii="Times New Roman" w:hAnsi="Times New Roman" w:cs="Times New Roman"/>
        </w:rPr>
        <w:t>, оплаты стоимости платных образовательных услуг;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применение к Слушателю отчисления как меры дисциплинарного взыскания;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установление нарушения порядка приема в Университет, повлекшего по вине Слушателя его незаконное зачисление в Университет;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если надлежащее исполнение обязательства по Договору об образовании стало невозможным вследствие действий (бездействия) Заказчика или Слушателя;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невыполнение Слушателем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</w:t>
      </w:r>
      <w:r w:rsidRPr="006C76EC">
        <w:rPr>
          <w:rFonts w:ascii="Times New Roman" w:hAnsi="Times New Roman" w:cs="Times New Roman"/>
        </w:rPr>
        <w:tab/>
        <w:t>в иных случаях, предусмотренных законодательством Российской Федерации.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 xml:space="preserve">.5. Основаниями для расторжения Исполнителем Договора в одностороннем порядке являются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.5.1. отчисление Слушателя из Университета: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за невыполнение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t>- в случае вынесения и вступления в законную силу соответствующего решения административного органа или суда о привлечении Слушателя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76EC">
        <w:rPr>
          <w:rFonts w:ascii="Times New Roman" w:hAnsi="Times New Roman" w:cs="Times New Roman"/>
        </w:rPr>
        <w:lastRenderedPageBreak/>
        <w:t>- в случае установления нарушения порядка приема в Университет, повлекшего по вине Слушателя его незаконное зачисление в образовательную организацию.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.5.2. просрочка Заказчиком оплаты стоимости обучения</w:t>
      </w:r>
      <w:r w:rsidR="00BD3BD2">
        <w:rPr>
          <w:rFonts w:ascii="Times New Roman" w:hAnsi="Times New Roman" w:cs="Times New Roman"/>
        </w:rPr>
        <w:t xml:space="preserve"> (</w:t>
      </w:r>
      <w:r w:rsidR="00BD3BD2" w:rsidRPr="00BD3BD2">
        <w:rPr>
          <w:rFonts w:ascii="Times New Roman" w:hAnsi="Times New Roman" w:cs="Times New Roman"/>
        </w:rPr>
        <w:t>в случае внесения платы периодическими платежами)</w:t>
      </w:r>
      <w:r w:rsidRPr="006C76EC">
        <w:rPr>
          <w:rFonts w:ascii="Times New Roman" w:hAnsi="Times New Roman" w:cs="Times New Roman"/>
        </w:rPr>
        <w:t>;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 и (или) Слушателя.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Слушателя из Университета, если иное не установлено Положением об оказании платных образовательных услуг в СКФУ. 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.7. При одностороннем отказе Заказчика от исполнения Договора, Заказчик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.8.</w:t>
      </w:r>
      <w:r w:rsidRPr="006C76EC">
        <w:rPr>
          <w:rFonts w:ascii="Times New Roman" w:hAnsi="Times New Roman" w:cs="Times New Roman"/>
        </w:rPr>
        <w:tab/>
        <w:t xml:space="preserve">При успешном завершении обучения и прохождении итоговой аттестации по образовательной программе, указанной в п. </w:t>
      </w:r>
      <w:r w:rsidR="00BD3BD2">
        <w:rPr>
          <w:rFonts w:ascii="Times New Roman" w:hAnsi="Times New Roman" w:cs="Times New Roman"/>
        </w:rPr>
        <w:t>2</w:t>
      </w:r>
      <w:r w:rsidRPr="006C76EC">
        <w:rPr>
          <w:rFonts w:ascii="Times New Roman" w:hAnsi="Times New Roman" w:cs="Times New Roman"/>
        </w:rPr>
        <w:t>.1 Договора, договорные отношения прекращаются.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.9.</w:t>
      </w:r>
      <w:r w:rsidRPr="006C76EC">
        <w:rPr>
          <w:rFonts w:ascii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6C76EC" w:rsidRP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6C76EC" w:rsidRDefault="006C76EC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76EC">
        <w:rPr>
          <w:rFonts w:ascii="Times New Roman" w:hAnsi="Times New Roman" w:cs="Times New Roman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D3BD2" w:rsidRDefault="00BD3BD2" w:rsidP="006C76E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D3BD2">
        <w:rPr>
          <w:rFonts w:ascii="Times New Roman" w:hAnsi="Times New Roman" w:cs="Times New Roman"/>
          <w:b/>
        </w:rPr>
        <w:t>8</w:t>
      </w:r>
      <w:r w:rsidRPr="00BD3BD2">
        <w:rPr>
          <w:rFonts w:ascii="Times New Roman" w:hAnsi="Times New Roman" w:cs="Times New Roman"/>
          <w:b/>
        </w:rPr>
        <w:t>. Прочие условия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D3BD2">
        <w:rPr>
          <w:rFonts w:ascii="Times New Roman" w:hAnsi="Times New Roman" w:cs="Times New Roman"/>
        </w:rPr>
        <w:t xml:space="preserve">.1. При освоении образовательной программы, указанной в п. </w:t>
      </w:r>
      <w:r>
        <w:rPr>
          <w:rFonts w:ascii="Times New Roman" w:hAnsi="Times New Roman" w:cs="Times New Roman"/>
        </w:rPr>
        <w:t>2</w:t>
      </w:r>
      <w:r w:rsidRPr="00BD3BD2">
        <w:rPr>
          <w:rFonts w:ascii="Times New Roman" w:hAnsi="Times New Roman" w:cs="Times New Roman"/>
        </w:rPr>
        <w:t>.1 Договора, параллельно с получением среднего профессионального образования и (или) высшего образования свидетельство о профессии рабочего, должности служащего выдается одновременно с получением соответствующего документа об образовании и (или) о квалификации.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D3BD2">
        <w:rPr>
          <w:rFonts w:ascii="Times New Roman" w:hAnsi="Times New Roman" w:cs="Times New Roman"/>
        </w:rPr>
        <w:t xml:space="preserve">.2. Все споры и разногласия, возникающие при исполнении Договора, Стороны будут стремиться решать путем переговоров. 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D3BD2">
        <w:rPr>
          <w:rFonts w:ascii="Times New Roman" w:hAnsi="Times New Roman" w:cs="Times New Roman"/>
        </w:rPr>
        <w:t>.3.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D3BD2">
        <w:rPr>
          <w:rFonts w:ascii="Times New Roman" w:hAnsi="Times New Roman" w:cs="Times New Roman"/>
        </w:rPr>
        <w:t>.4.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</w:t>
      </w:r>
      <w:r w:rsidRPr="00BD3BD2">
        <w:rPr>
          <w:rFonts w:ascii="Times New Roman" w:hAnsi="Times New Roman" w:cs="Times New Roman"/>
        </w:rPr>
        <w:t xml:space="preserve"> 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BD3BD2">
        <w:rPr>
          <w:rFonts w:ascii="Times New Roman" w:hAnsi="Times New Roman" w:cs="Times New Roman"/>
        </w:rPr>
        <w:t>обучающихся</w:t>
      </w:r>
      <w:proofErr w:type="gramEnd"/>
      <w:r w:rsidRPr="00BD3BD2">
        <w:rPr>
          <w:rFonts w:ascii="Times New Roman" w:hAnsi="Times New Roman" w:cs="Times New Roman"/>
        </w:rPr>
        <w:t>, а также с Правилами внутреннего трудового распорядка Университета Заказчик и Слушатель ознакомлены.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</w:t>
      </w:r>
      <w:r w:rsidRPr="00BD3BD2">
        <w:rPr>
          <w:rFonts w:ascii="Times New Roman" w:hAnsi="Times New Roman" w:cs="Times New Roman"/>
        </w:rPr>
        <w:t xml:space="preserve"> Исполнитель вправе снизить стоимость платной образовательной услуги по Договору в порядке, предусмотренным Положением об оказании платных образовательных услуг в ФГАОУ ВО «Северо-Кавказский федеральный университет».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Pr="00BD3BD2">
        <w:rPr>
          <w:rFonts w:ascii="Times New Roman" w:hAnsi="Times New Roman" w:cs="Times New Roman"/>
        </w:rPr>
        <w:t>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Pr="00BD3BD2">
        <w:rPr>
          <w:rFonts w:ascii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BD3BD2">
        <w:rPr>
          <w:rFonts w:ascii="Times New Roman" w:hAnsi="Times New Roman" w:cs="Times New Roman"/>
        </w:rPr>
        <w:t>с даты издания</w:t>
      </w:r>
      <w:proofErr w:type="gramEnd"/>
      <w:r w:rsidRPr="00BD3BD2">
        <w:rPr>
          <w:rFonts w:ascii="Times New Roman" w:hAnsi="Times New Roman" w:cs="Times New Roman"/>
        </w:rPr>
        <w:t xml:space="preserve">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 </w:t>
      </w:r>
    </w:p>
    <w:p w:rsidR="006C76EC" w:rsidRDefault="00BD3BD2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Pr="00BD3BD2">
        <w:rPr>
          <w:rFonts w:ascii="Times New Roman" w:hAnsi="Times New Roman" w:cs="Times New Roman"/>
        </w:rPr>
        <w:t>. Закон, принятый после заключения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</w:t>
      </w:r>
    </w:p>
    <w:p w:rsidR="00BD3BD2" w:rsidRDefault="00BD3BD2" w:rsidP="003E0D6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8.11. </w:t>
      </w:r>
      <w:r w:rsidRPr="00BD3BD2">
        <w:rPr>
          <w:rFonts w:ascii="Times New Roman" w:hAnsi="Times New Roman" w:cs="Times New Roman"/>
        </w:rPr>
        <w:t>Стороны обязуются оформить Договор на бумажном носителе в срок не позднее                                   «___» _____________ 20___ г.</w:t>
      </w:r>
    </w:p>
    <w:p w:rsidR="00A77755" w:rsidRDefault="00A77755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D3BD2">
        <w:rPr>
          <w:rFonts w:ascii="Times New Roman" w:hAnsi="Times New Roman" w:cs="Times New Roman"/>
          <w:b/>
        </w:rPr>
        <w:t>9. Персональные данные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9.1. Заказчик и Слушатель своей волей и в своем интересе дают согласие Исполнителю на автоматизированную, а также без использования средств автоматизации обработку своих персональных данных: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BD3BD2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  <w:proofErr w:type="gramEnd"/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lastRenderedPageBreak/>
        <w:t>- паспортные данные (серия и номер), кем выдан, адрес регистрации, место жительства, СНИЛС, тел., e-</w:t>
      </w:r>
      <w:proofErr w:type="spellStart"/>
      <w:r w:rsidRPr="00BD3BD2">
        <w:rPr>
          <w:rFonts w:ascii="Times New Roman" w:hAnsi="Times New Roman" w:cs="Times New Roman"/>
        </w:rPr>
        <w:t>mail</w:t>
      </w:r>
      <w:proofErr w:type="spellEnd"/>
      <w:r w:rsidRPr="00BD3BD2">
        <w:rPr>
          <w:rFonts w:ascii="Times New Roman" w:hAnsi="Times New Roman" w:cs="Times New Roman"/>
        </w:rPr>
        <w:t>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9.2. Заказчик и Слушатель дают согласие на использование своих персональных данных исключительно в следующих целях: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-</w:t>
      </w:r>
      <w:r w:rsidRPr="00BD3BD2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- обеспечения организации учебного процесса;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- ведения статистики.</w:t>
      </w:r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 xml:space="preserve">9.3. </w:t>
      </w:r>
      <w:proofErr w:type="gramStart"/>
      <w:r w:rsidRPr="00BD3BD2">
        <w:rPr>
          <w:rFonts w:ascii="Times New Roman" w:hAnsi="Times New Roman" w:cs="Times New Roman"/>
        </w:rPr>
        <w:t>Заказчик и Слушатель дают согласие на осуществление работниками Исполнителя действий в отношении своих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их доступа к персональным данным), уничтожение, создание информационных систем персональных данных.</w:t>
      </w:r>
      <w:proofErr w:type="gramEnd"/>
    </w:p>
    <w:p w:rsidR="00BD3BD2" w:rsidRP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9.4. Заказчику и Слушателю разъяснены их права и обязанности, связанные с обработкой персональных данных, в том числе их обязанность проинформировать Исполнителя в случае изменения их персональных данных и их право в любое время отозвать их согласие путем направления соответствующего письменного заявления Исполнителю.</w:t>
      </w:r>
    </w:p>
    <w:p w:rsid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3BD2">
        <w:rPr>
          <w:rFonts w:ascii="Times New Roman" w:hAnsi="Times New Roman" w:cs="Times New Roman"/>
        </w:rPr>
        <w:t>9.5. Согласие Заказчика и Слушателя на обработку его персональных данных действует в течение всего срока действия Договора и может быть отозвано ими в письменной форме.</w:t>
      </w:r>
    </w:p>
    <w:p w:rsidR="00A77755" w:rsidRDefault="00A77755" w:rsidP="00BD3BD2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BD2" w:rsidRPr="00BD3BD2" w:rsidRDefault="00BD3BD2" w:rsidP="00BD3BD2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3BD2">
        <w:rPr>
          <w:rFonts w:ascii="Times New Roman" w:eastAsia="Times New Roman" w:hAnsi="Times New Roman" w:cs="Times New Roman"/>
          <w:b/>
          <w:sz w:val="24"/>
          <w:szCs w:val="24"/>
        </w:rPr>
        <w:t>8. Адреса, реквизиты и подписи Сторон</w:t>
      </w:r>
    </w:p>
    <w:p w:rsidR="00BD3BD2" w:rsidRPr="00BD3BD2" w:rsidRDefault="00BD3BD2" w:rsidP="00BD3BD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00" w:type="dxa"/>
        <w:jc w:val="center"/>
        <w:tblInd w:w="397" w:type="dxa"/>
        <w:tblLayout w:type="fixed"/>
        <w:tblLook w:val="01E0" w:firstRow="1" w:lastRow="1" w:firstColumn="1" w:lastColumn="1" w:noHBand="0" w:noVBand="0"/>
      </w:tblPr>
      <w:tblGrid>
        <w:gridCol w:w="3857"/>
        <w:gridCol w:w="3544"/>
        <w:gridCol w:w="3599"/>
      </w:tblGrid>
      <w:tr w:rsidR="00BD3BD2" w:rsidRPr="00BD3BD2" w:rsidTr="0055601C">
        <w:trPr>
          <w:jc w:val="center"/>
        </w:trPr>
        <w:tc>
          <w:tcPr>
            <w:tcW w:w="3857" w:type="dxa"/>
          </w:tcPr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 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(Ф.И.О., наименование юридического лица)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нахождения/ Место жительства: 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(при наличии):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BD3B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77755">
              <w:rPr>
                <w:rStyle w:val="a6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ВО «Северо-Кавказский федеральный университет»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Институт сервиса, туризма и дизайна (филиал) СКФУ в г. Пятигорске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Юридический адрес: 357500, 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г. Пятигорск, пр. 40 лет Октября, 56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357500, 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г. Пятигорск, пр. 40 лет Октября, 56</w:t>
            </w:r>
          </w:p>
          <w:p w:rsidR="00A77755" w:rsidRDefault="00BD3BD2" w:rsidP="00BD3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18"/>
              </w:rPr>
              <w:t>Телефон: (8793) 33-77-69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18"/>
              </w:rPr>
              <w:br/>
              <w:t>Факс: (8793) 97-39-27</w:t>
            </w:r>
          </w:p>
          <w:p w:rsidR="00A77755" w:rsidRPr="00BD3BD2" w:rsidRDefault="00BD3BD2" w:rsidP="00A77755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18"/>
              </w:rPr>
              <w:br/>
            </w:r>
            <w:r w:rsidR="00A77755"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="00A77755"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77755"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A77755"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</w:t>
            </w:r>
          </w:p>
          <w:p w:rsidR="00BD3BD2" w:rsidRPr="00BD3BD2" w:rsidRDefault="00BD3BD2" w:rsidP="00BD3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Банковские реквизиты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ИНН 2635014955 КПП 263202001 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УФК по Ставропольскому краю (Институт сервиса, туризма и дизайна (филиал) СКФУ в г. Пятигорске </w:t>
            </w:r>
            <w:proofErr w:type="gramStart"/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л</w:t>
            </w:r>
            <w:proofErr w:type="gramEnd"/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/с 30216Ш68270) 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gramStart"/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</w:t>
            </w:r>
            <w:proofErr w:type="gramEnd"/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/с 40501810700022000002 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ОТДЕЛЕНИЕ СТАВРОПОЛЬ 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Г. СТАВРОПОЛЬ 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БИК 040702001 ОКТМО  07727000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BD3BD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ОГРН 1022601961580</w:t>
            </w:r>
          </w:p>
          <w:p w:rsidR="00BD3BD2" w:rsidRPr="00BD3BD2" w:rsidRDefault="00BD3BD2" w:rsidP="00BD3BD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040702001, ОКПО 02067965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ОГРН 1022601961580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ОКОПФ 75101, ОКТМО 07701000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</w:t>
            </w:r>
            <w:r w:rsidRPr="00BD3BD2"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lang w:eastAsia="ru-RU"/>
              </w:rPr>
              <w:t>______</w:t>
            </w:r>
            <w:r w:rsidRPr="00BD3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/________________/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 (подпись)   (расшифровка  подписи)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BD3BD2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3599" w:type="dxa"/>
          </w:tcPr>
          <w:p w:rsidR="00BD3BD2" w:rsidRPr="00BD3BD2" w:rsidRDefault="00A77755" w:rsidP="00BD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  <w:r w:rsidR="00BD3BD2" w:rsidRPr="00BD3BD2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: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__________________________________Место жительства: 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</w:t>
            </w: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755" w:rsidRPr="00BD3BD2" w:rsidRDefault="00A77755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3BD2" w:rsidRPr="00BD3BD2" w:rsidRDefault="00BD3BD2" w:rsidP="00BD3BD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подпись</w:t>
            </w:r>
            <w:r w:rsidR="00A77755"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</w:tc>
      </w:tr>
    </w:tbl>
    <w:p w:rsidR="00BD3BD2" w:rsidRDefault="00BD3BD2" w:rsidP="00BD3B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E0D6B" w:rsidRPr="006C76EC" w:rsidRDefault="003E0D6B" w:rsidP="0054047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F00B9" w:rsidRDefault="00010503"/>
    <w:sectPr w:rsidR="004F00B9" w:rsidSect="00A77755">
      <w:footerReference w:type="default" r:id="rId9"/>
      <w:pgSz w:w="11906" w:h="16838"/>
      <w:pgMar w:top="709" w:right="566" w:bottom="284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03" w:rsidRDefault="00010503" w:rsidP="00A77755">
      <w:pPr>
        <w:spacing w:after="0" w:line="240" w:lineRule="auto"/>
      </w:pPr>
      <w:r>
        <w:separator/>
      </w:r>
    </w:p>
  </w:endnote>
  <w:endnote w:type="continuationSeparator" w:id="0">
    <w:p w:rsidR="00010503" w:rsidRDefault="00010503" w:rsidP="00A7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948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77755" w:rsidRPr="00A77755" w:rsidRDefault="00A77755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 w:rsidRPr="00A77755">
          <w:rPr>
            <w:rFonts w:ascii="Times New Roman" w:hAnsi="Times New Roman" w:cs="Times New Roman"/>
            <w:sz w:val="20"/>
          </w:rPr>
          <w:fldChar w:fldCharType="begin"/>
        </w:r>
        <w:r w:rsidRPr="00A77755">
          <w:rPr>
            <w:rFonts w:ascii="Times New Roman" w:hAnsi="Times New Roman" w:cs="Times New Roman"/>
            <w:sz w:val="20"/>
          </w:rPr>
          <w:instrText>PAGE   \* MERGEFORMAT</w:instrText>
        </w:r>
        <w:r w:rsidRPr="00A77755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7</w:t>
        </w:r>
        <w:r w:rsidRPr="00A7775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77755" w:rsidRDefault="00A777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03" w:rsidRDefault="00010503" w:rsidP="00A77755">
      <w:pPr>
        <w:spacing w:after="0" w:line="240" w:lineRule="auto"/>
      </w:pPr>
      <w:r>
        <w:separator/>
      </w:r>
    </w:p>
  </w:footnote>
  <w:footnote w:type="continuationSeparator" w:id="0">
    <w:p w:rsidR="00010503" w:rsidRDefault="00010503" w:rsidP="00A77755">
      <w:pPr>
        <w:spacing w:after="0" w:line="240" w:lineRule="auto"/>
      </w:pPr>
      <w:r>
        <w:continuationSeparator/>
      </w:r>
    </w:p>
  </w:footnote>
  <w:footnote w:id="1">
    <w:p w:rsidR="00A77755" w:rsidRPr="00A77755" w:rsidRDefault="00A77755" w:rsidP="00A77755">
      <w:pPr>
        <w:pStyle w:val="a4"/>
        <w:rPr>
          <w:rFonts w:ascii="Times New Roman" w:hAnsi="Times New Roman" w:cs="Times New Roman"/>
          <w:sz w:val="18"/>
        </w:rPr>
      </w:pPr>
      <w:r w:rsidRPr="00A77755">
        <w:rPr>
          <w:rStyle w:val="a6"/>
          <w:rFonts w:ascii="Times New Roman" w:hAnsi="Times New Roman" w:cs="Times New Roman"/>
          <w:sz w:val="18"/>
        </w:rPr>
        <w:footnoteRef/>
      </w:r>
      <w:r w:rsidRPr="00A77755">
        <w:rPr>
          <w:rFonts w:ascii="Times New Roman" w:hAnsi="Times New Roman" w:cs="Times New Roman"/>
          <w:sz w:val="18"/>
        </w:rPr>
        <w:t xml:space="preserve"> </w:t>
      </w:r>
      <w:r w:rsidRPr="00A77755">
        <w:rPr>
          <w:rFonts w:ascii="Times New Roman" w:hAnsi="Times New Roman" w:cs="Times New Roman"/>
          <w:sz w:val="18"/>
        </w:rPr>
        <w:t>Заказчик подписывает Договор при его оформлении на бумажном носителе в порядке, установленном п. 8.</w:t>
      </w:r>
      <w:r>
        <w:rPr>
          <w:rFonts w:ascii="Times New Roman" w:hAnsi="Times New Roman" w:cs="Times New Roman"/>
          <w:sz w:val="18"/>
        </w:rPr>
        <w:t>11</w:t>
      </w:r>
      <w:r w:rsidRPr="00A77755">
        <w:rPr>
          <w:rFonts w:ascii="Times New Roman" w:hAnsi="Times New Roman" w:cs="Times New Roman"/>
          <w:sz w:val="18"/>
        </w:rPr>
        <w:t xml:space="preserve"> Договора.    </w:t>
      </w:r>
    </w:p>
  </w:footnote>
  <w:footnote w:id="2">
    <w:p w:rsidR="00A77755" w:rsidRDefault="00A77755">
      <w:pPr>
        <w:pStyle w:val="a4"/>
      </w:pPr>
      <w:r w:rsidRPr="00A77755">
        <w:rPr>
          <w:rStyle w:val="a6"/>
          <w:rFonts w:ascii="Times New Roman" w:hAnsi="Times New Roman" w:cs="Times New Roman"/>
          <w:sz w:val="18"/>
        </w:rPr>
        <w:footnoteRef/>
      </w:r>
      <w:r w:rsidRPr="00A77755">
        <w:rPr>
          <w:rFonts w:ascii="Times New Roman" w:hAnsi="Times New Roman" w:cs="Times New Roman"/>
          <w:sz w:val="18"/>
        </w:rPr>
        <w:t xml:space="preserve"> Слушатель</w:t>
      </w:r>
      <w:r w:rsidRPr="00A77755">
        <w:rPr>
          <w:rFonts w:ascii="Times New Roman" w:hAnsi="Times New Roman" w:cs="Times New Roman"/>
          <w:sz w:val="18"/>
        </w:rPr>
        <w:t xml:space="preserve"> подписывает Договор при его оформлении на бумажном носителе в порядке, установленном п. 8.</w:t>
      </w:r>
      <w:r>
        <w:rPr>
          <w:rFonts w:ascii="Times New Roman" w:hAnsi="Times New Roman" w:cs="Times New Roman"/>
          <w:sz w:val="18"/>
        </w:rPr>
        <w:t>11</w:t>
      </w:r>
      <w:r w:rsidRPr="00A77755">
        <w:rPr>
          <w:rFonts w:ascii="Times New Roman" w:hAnsi="Times New Roman" w:cs="Times New Roman"/>
          <w:sz w:val="18"/>
        </w:rPr>
        <w:t xml:space="preserve">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79"/>
    <w:rsid w:val="00010503"/>
    <w:rsid w:val="002A56D2"/>
    <w:rsid w:val="003E0D6B"/>
    <w:rsid w:val="00540479"/>
    <w:rsid w:val="006B6962"/>
    <w:rsid w:val="006C76EC"/>
    <w:rsid w:val="00A77755"/>
    <w:rsid w:val="00B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79"/>
    <w:pPr>
      <w:ind w:left="720"/>
      <w:contextualSpacing/>
    </w:pPr>
  </w:style>
  <w:style w:type="character" w:customStyle="1" w:styleId="3">
    <w:name w:val="Основной текст (3)_"/>
    <w:link w:val="30"/>
    <w:locked/>
    <w:rsid w:val="00540479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0479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A7775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77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7775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7755"/>
  </w:style>
  <w:style w:type="paragraph" w:styleId="a9">
    <w:name w:val="footer"/>
    <w:basedOn w:val="a"/>
    <w:link w:val="aa"/>
    <w:uiPriority w:val="99"/>
    <w:unhideWhenUsed/>
    <w:rsid w:val="00A7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7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79"/>
    <w:pPr>
      <w:ind w:left="720"/>
      <w:contextualSpacing/>
    </w:pPr>
  </w:style>
  <w:style w:type="character" w:customStyle="1" w:styleId="3">
    <w:name w:val="Основной текст (3)_"/>
    <w:link w:val="30"/>
    <w:locked/>
    <w:rsid w:val="00540479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0479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A7775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77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7775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7755"/>
  </w:style>
  <w:style w:type="paragraph" w:styleId="a9">
    <w:name w:val="footer"/>
    <w:basedOn w:val="a"/>
    <w:link w:val="aa"/>
    <w:uiPriority w:val="99"/>
    <w:unhideWhenUsed/>
    <w:rsid w:val="00A7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BA6-458C-491F-97D2-FD816A1E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3763</Words>
  <Characters>27815</Characters>
  <Application>Microsoft Office Word</Application>
  <DocSecurity>0</DocSecurity>
  <Lines>534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2020-05-23T16:25:00Z</dcterms:created>
  <dcterms:modified xsi:type="dcterms:W3CDTF">2020-05-23T17:00:00Z</dcterms:modified>
</cp:coreProperties>
</file>